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A51" w:rsidRPr="005362B0" w:rsidRDefault="00E07A51" w:rsidP="00580E64">
      <w:pPr>
        <w:shd w:val="clear" w:color="auto" w:fill="FFFFFF"/>
        <w:spacing w:before="100" w:beforeAutospacing="1" w:after="100" w:afterAutospacing="1"/>
        <w:rPr>
          <w:lang w:eastAsia="hr-HR"/>
        </w:rPr>
      </w:pPr>
      <w:r w:rsidRPr="005362B0">
        <w:t>Na temelju članka 107. Zakona o odgoju i obrazovanju u osnovnoj i srednjoj školi (</w:t>
      </w:r>
      <w:r w:rsidR="00580E64" w:rsidRPr="005362B0">
        <w:t>NN</w:t>
      </w:r>
      <w:r w:rsidR="00345B6D" w:rsidRPr="00345B6D">
        <w:t xml:space="preserve"> 87/08, 86/09, 92/10, 105/10, 90/11, 5/12, 16/12, 86/12, 126/12, 94/13, 152/14, 07/17, 68/18, 98/19, 64/20, 151/22, 155/23, 156/23</w:t>
      </w:r>
      <w:r w:rsidR="00580E64" w:rsidRPr="005362B0">
        <w:t xml:space="preserve">) </w:t>
      </w:r>
      <w:r w:rsidR="00580E64" w:rsidRPr="005362B0">
        <w:rPr>
          <w:lang w:eastAsia="hr-HR"/>
        </w:rPr>
        <w:t>i član</w:t>
      </w:r>
      <w:r w:rsidR="00D128D9">
        <w:rPr>
          <w:lang w:eastAsia="hr-HR"/>
        </w:rPr>
        <w:t>ka 6</w:t>
      </w:r>
      <w:r w:rsidR="00580E64" w:rsidRPr="005362B0">
        <w:rPr>
          <w:lang w:eastAsia="hr-HR"/>
        </w:rPr>
        <w:t>. Pravilnika o načinu i postupku zapošljavanja u Osnovnoj školi „Ivan Goran Kovačić“, ravnatelj Osnovne škola „Ivan Goran Kovačić“, Đakovo</w:t>
      </w:r>
      <w:r w:rsidR="009343B5">
        <w:rPr>
          <w:lang w:eastAsia="hr-HR"/>
        </w:rPr>
        <w:t>,</w:t>
      </w:r>
      <w:r w:rsidR="00580E64" w:rsidRPr="005362B0">
        <w:rPr>
          <w:lang w:eastAsia="hr-HR"/>
        </w:rPr>
        <w:t xml:space="preserve"> raspisuje</w:t>
      </w:r>
    </w:p>
    <w:p w:rsidR="0011633C" w:rsidRPr="005362B0" w:rsidRDefault="0011633C" w:rsidP="00580E64">
      <w:pPr>
        <w:shd w:val="clear" w:color="auto" w:fill="FFFFFF"/>
        <w:spacing w:before="100" w:beforeAutospacing="1" w:after="100" w:afterAutospacing="1"/>
      </w:pPr>
    </w:p>
    <w:p w:rsidR="00F35077" w:rsidRPr="005362B0" w:rsidRDefault="00F35077" w:rsidP="00F35077">
      <w:pPr>
        <w:jc w:val="center"/>
        <w:rPr>
          <w:b/>
        </w:rPr>
      </w:pPr>
      <w:r w:rsidRPr="005362B0">
        <w:rPr>
          <w:b/>
        </w:rPr>
        <w:t>N A T J E Č A J</w:t>
      </w:r>
    </w:p>
    <w:p w:rsidR="00F35077" w:rsidRPr="005362B0" w:rsidRDefault="00F35077" w:rsidP="00F35077">
      <w:pPr>
        <w:jc w:val="center"/>
        <w:rPr>
          <w:b/>
        </w:rPr>
      </w:pPr>
    </w:p>
    <w:p w:rsidR="00F35077" w:rsidRPr="005362B0" w:rsidRDefault="00F35077" w:rsidP="00F35077">
      <w:pPr>
        <w:jc w:val="center"/>
        <w:rPr>
          <w:b/>
        </w:rPr>
      </w:pPr>
      <w:r w:rsidRPr="005362B0">
        <w:rPr>
          <w:b/>
        </w:rPr>
        <w:t>za radno mjest</w:t>
      </w:r>
      <w:r w:rsidR="00D128D9">
        <w:rPr>
          <w:b/>
        </w:rPr>
        <w:t>o</w:t>
      </w:r>
    </w:p>
    <w:p w:rsidR="00F35077" w:rsidRPr="005362B0" w:rsidRDefault="00F35077" w:rsidP="00F35077">
      <w:pPr>
        <w:jc w:val="center"/>
        <w:rPr>
          <w:b/>
        </w:rPr>
      </w:pPr>
    </w:p>
    <w:p w:rsidR="006C7B09" w:rsidRPr="006C7B09" w:rsidRDefault="006C7B09" w:rsidP="006C7B09">
      <w:pPr>
        <w:ind w:firstLine="720"/>
        <w:rPr>
          <w:b/>
        </w:rPr>
      </w:pPr>
      <w:r w:rsidRPr="006C7B09">
        <w:rPr>
          <w:b/>
        </w:rPr>
        <w:t>- učitelj/</w:t>
      </w:r>
      <w:proofErr w:type="spellStart"/>
      <w:r w:rsidRPr="006C7B09">
        <w:rPr>
          <w:b/>
        </w:rPr>
        <w:t>ica</w:t>
      </w:r>
      <w:proofErr w:type="spellEnd"/>
      <w:r w:rsidRPr="006C7B09">
        <w:rPr>
          <w:b/>
        </w:rPr>
        <w:t xml:space="preserve"> klavira</w:t>
      </w:r>
    </w:p>
    <w:p w:rsidR="00A56DCF" w:rsidRPr="005362B0" w:rsidRDefault="006C7B09" w:rsidP="006C7B09">
      <w:pPr>
        <w:ind w:firstLine="720"/>
        <w:rPr>
          <w:b/>
        </w:rPr>
      </w:pPr>
      <w:r w:rsidRPr="006C7B09">
        <w:rPr>
          <w:b/>
        </w:rPr>
        <w:t>- 1 izvršitelj na neodređeno puno radno vrijeme (</w:t>
      </w:r>
      <w:r w:rsidR="009940C0">
        <w:rPr>
          <w:b/>
        </w:rPr>
        <w:t>4</w:t>
      </w:r>
      <w:r w:rsidRPr="006C7B09">
        <w:rPr>
          <w:b/>
        </w:rPr>
        <w:t>0 sati tjedno ukupnog radnog vremena)</w:t>
      </w:r>
    </w:p>
    <w:p w:rsidR="00E07A51" w:rsidRPr="005362B0" w:rsidRDefault="00E07A51" w:rsidP="00E07A51">
      <w:r w:rsidRPr="005362B0">
        <w:t>Na natječaj se mogu javiti muške i ženske osobe u skladu sa Zakonom o ravnopravnosti spolova (</w:t>
      </w:r>
      <w:r w:rsidR="00BB3588" w:rsidRPr="005362B0">
        <w:t xml:space="preserve">NN </w:t>
      </w:r>
      <w:r w:rsidRPr="005362B0">
        <w:t>82/08. i 69/17.).</w:t>
      </w:r>
    </w:p>
    <w:p w:rsidR="00E07A51" w:rsidRPr="005362B0" w:rsidRDefault="00E07A51" w:rsidP="00E07A51">
      <w:r w:rsidRPr="005362B0">
        <w:t>Izrazi koji se koriste u natječaju, a imaju rodno značenje koriste se neutralno i odnose se jednako na muške i na ženske osobe.</w:t>
      </w:r>
    </w:p>
    <w:p w:rsidR="005C5CAD" w:rsidRPr="005362B0" w:rsidRDefault="005C5CAD" w:rsidP="00E07A51"/>
    <w:p w:rsidR="00F16F96" w:rsidRPr="005362B0" w:rsidRDefault="00F16F96" w:rsidP="00F16F96">
      <w:r w:rsidRPr="005362B0">
        <w:t xml:space="preserve">Uvjeti za učitelja </w:t>
      </w:r>
      <w:r w:rsidR="00F0078B">
        <w:t>klavira</w:t>
      </w:r>
      <w:r w:rsidRPr="005362B0">
        <w:t>:</w:t>
      </w:r>
    </w:p>
    <w:p w:rsidR="009B4848" w:rsidRPr="009B7796" w:rsidRDefault="00F16F96" w:rsidP="00F16F96">
      <w:pPr>
        <w:rPr>
          <w:color w:val="FF0000"/>
          <w:shd w:val="clear" w:color="auto" w:fill="FFFFFF"/>
        </w:rPr>
      </w:pPr>
      <w:r w:rsidRPr="005362B0">
        <w:t>Uz opće uvjete za zasnivanje radnog odnosa propisane Zak</w:t>
      </w:r>
      <w:r w:rsidR="00FC05E9">
        <w:t xml:space="preserve">onom o radu (NN 93/14., 127/17., </w:t>
      </w:r>
      <w:r w:rsidR="005015CD">
        <w:t xml:space="preserve">98/19, </w:t>
      </w:r>
      <w:r w:rsidR="00FC05E9">
        <w:t>151/22</w:t>
      </w:r>
      <w:r w:rsidR="005015CD">
        <w:t xml:space="preserve"> i 64/23</w:t>
      </w:r>
      <w:r w:rsidRPr="005362B0">
        <w:t>) kandidati trebaju ispunjavati i posebne uvjete propisane u čl. 105. i 106. Zakona o odgoju i obrazovanju u osnovnoj i srednjoj školi (</w:t>
      </w:r>
      <w:r w:rsidR="00345B6D" w:rsidRPr="00345B6D">
        <w:t>NN 87/08, 86/09, 92/10, 105/10, 90/11, 5/12, 16/12, 86/12, 126/12, 94/13, 152/14, 07/17, 68/18, 98/19, 64/20, 151/22, 155/</w:t>
      </w:r>
      <w:r w:rsidR="00345B6D" w:rsidRPr="005E14CE">
        <w:t>23, 156/23</w:t>
      </w:r>
      <w:r w:rsidRPr="005E14CE">
        <w:t>)</w:t>
      </w:r>
      <w:r w:rsidR="004E775F" w:rsidRPr="005E14CE">
        <w:t>, u čl</w:t>
      </w:r>
      <w:r w:rsidR="00F55BC1" w:rsidRPr="005E14CE">
        <w:t>.</w:t>
      </w:r>
      <w:r w:rsidR="004E775F" w:rsidRPr="005E14CE">
        <w:t xml:space="preserve"> 4</w:t>
      </w:r>
      <w:r w:rsidR="00F90897" w:rsidRPr="005E14CE">
        <w:t>.</w:t>
      </w:r>
      <w:r w:rsidR="004E775F" w:rsidRPr="005E14CE">
        <w:t xml:space="preserve"> Pravilnika o stručnoj spremi pedagoško-psihološkom obrazovanju učitelja i stručnih suradnika u osnovnom školstvu (NN 47/96. i 56/01.) i čl</w:t>
      </w:r>
      <w:r w:rsidR="00F55BC1" w:rsidRPr="005E14CE">
        <w:t xml:space="preserve">. </w:t>
      </w:r>
      <w:r w:rsidR="004E775F" w:rsidRPr="005E14CE">
        <w:t>33</w:t>
      </w:r>
      <w:r w:rsidR="00F90897" w:rsidRPr="005E14CE">
        <w:t>.</w:t>
      </w:r>
      <w:r w:rsidRPr="005E14CE">
        <w:t xml:space="preserve"> Pravilnik</w:t>
      </w:r>
      <w:r w:rsidR="004E775F" w:rsidRPr="005E14CE">
        <w:t>a</w:t>
      </w:r>
      <w:r w:rsidRPr="005E14CE">
        <w:t xml:space="preserve"> o odgovarajućoj vrsti obrazovanja učitelja i stručnih suradnika u osnovnoj školi (NN 6/19. i 75/20.).</w:t>
      </w:r>
    </w:p>
    <w:p w:rsidR="009B4848" w:rsidRPr="005362B0" w:rsidRDefault="009B4848" w:rsidP="00E07A51">
      <w:pPr>
        <w:rPr>
          <w:shd w:val="clear" w:color="auto" w:fill="FFFFFF"/>
        </w:rPr>
      </w:pPr>
    </w:p>
    <w:p w:rsidR="00E07A51" w:rsidRPr="005362B0" w:rsidRDefault="00580E64" w:rsidP="00E07A51">
      <w:pPr>
        <w:pStyle w:val="StandardWeb"/>
        <w:shd w:val="clear" w:color="auto" w:fill="FFFFFF"/>
        <w:spacing w:before="0" w:beforeAutospacing="0" w:after="0" w:afterAutospacing="0"/>
      </w:pPr>
      <w:r w:rsidRPr="005362B0">
        <w:rPr>
          <w:b/>
        </w:rPr>
        <w:t>Uz vlastoručno potpisanu prijavu</w:t>
      </w:r>
      <w:r w:rsidRPr="005362B0">
        <w:t xml:space="preserve"> kandidati moraju priložiti preslike sljedećih dokumenata:</w:t>
      </w:r>
      <w:r w:rsidR="00E07A51" w:rsidRPr="005362B0">
        <w:br/>
        <w:t>1. životopis,</w:t>
      </w:r>
      <w:r w:rsidR="00E07A51" w:rsidRPr="005362B0">
        <w:br/>
        <w:t>2. diplomu odnosno dokaz o stečenoj stručnoj s</w:t>
      </w:r>
      <w:r w:rsidR="00191930" w:rsidRPr="005362B0">
        <w:t>premi,</w:t>
      </w:r>
      <w:r w:rsidR="00191930" w:rsidRPr="005362B0">
        <w:br/>
        <w:t>3. dokaz o državljanstvu</w:t>
      </w:r>
      <w:r w:rsidR="00276D21" w:rsidRPr="005362B0">
        <w:t xml:space="preserve"> </w:t>
      </w:r>
      <w:r w:rsidR="00E07A51" w:rsidRPr="005362B0">
        <w:br/>
        <w:t xml:space="preserve">4. uvjerenje da nije pod istragom i da se protiv kandidata ne vodi kazneni postupak glede zapreka za zasnivanje radnog odnosa iz članka 106. Zakona o odgoju i obrazovanju u osnovnoj i srednjoj školi </w:t>
      </w:r>
      <w:r w:rsidR="00BB3588" w:rsidRPr="005362B0">
        <w:rPr>
          <w:b/>
        </w:rPr>
        <w:t>(ne starije od mjesec dana</w:t>
      </w:r>
      <w:r w:rsidR="009B7796">
        <w:rPr>
          <w:b/>
        </w:rPr>
        <w:t xml:space="preserve"> od dana objave natječaja</w:t>
      </w:r>
      <w:r w:rsidR="00BB3588" w:rsidRPr="005362B0">
        <w:rPr>
          <w:b/>
        </w:rPr>
        <w:t>)</w:t>
      </w:r>
      <w:r w:rsidR="005B6F7C">
        <w:rPr>
          <w:b/>
        </w:rPr>
        <w:t>.</w:t>
      </w:r>
      <w:r w:rsidR="00E07A51" w:rsidRPr="005362B0">
        <w:t xml:space="preserve"> </w:t>
      </w:r>
      <w:r w:rsidR="00E07A51" w:rsidRPr="005362B0">
        <w:br/>
      </w:r>
    </w:p>
    <w:p w:rsidR="00E07A51" w:rsidRPr="005362B0" w:rsidRDefault="00E07A51" w:rsidP="00E07A51">
      <w:pPr>
        <w:pStyle w:val="StandardWeb"/>
        <w:shd w:val="clear" w:color="auto" w:fill="FFFFFF"/>
        <w:spacing w:before="0" w:beforeAutospacing="0" w:after="0" w:afterAutospacing="0"/>
      </w:pPr>
      <w:r w:rsidRPr="005362B0">
        <w:t>Navedene isprave odnosno prilozi dostavljaju se u neovjerenoj preslici</w:t>
      </w:r>
      <w:r w:rsidR="00637BB1" w:rsidRPr="005362B0">
        <w:t xml:space="preserve"> i ne vraćaju se kandidatu nakon završetka natječajnog postupka</w:t>
      </w:r>
      <w:r w:rsidRPr="005362B0">
        <w:t>.</w:t>
      </w:r>
      <w:r w:rsidRPr="005362B0">
        <w:br/>
        <w:t>Prije sklapanja ugovora o radu odabrani kandidat dužan je sve navedene priloge odnosno isprave dostaviti u izvorniku ili u preslici ovjerenoj od strane javnog bilježnika sukladno Zakonu o javnom bilježništvu  (</w:t>
      </w:r>
      <w:r w:rsidR="00BB3588" w:rsidRPr="005362B0">
        <w:t xml:space="preserve">NN </w:t>
      </w:r>
      <w:r w:rsidRPr="005362B0">
        <w:t>78/93., 29/94., 162/98., 16/07., 75/09., 120/16.</w:t>
      </w:r>
      <w:r w:rsidR="00AD428C">
        <w:t xml:space="preserve"> i 57/22.</w:t>
      </w:r>
      <w:r w:rsidRPr="005362B0">
        <w:t>).</w:t>
      </w:r>
    </w:p>
    <w:p w:rsidR="005616CC" w:rsidRPr="005362B0" w:rsidRDefault="005616CC" w:rsidP="00F35077">
      <w:pPr>
        <w:pStyle w:val="StandardWeb"/>
        <w:shd w:val="clear" w:color="auto" w:fill="FFFFFF"/>
        <w:spacing w:before="0" w:beforeAutospacing="0" w:after="0" w:afterAutospacing="0"/>
      </w:pPr>
    </w:p>
    <w:p w:rsidR="004633A9" w:rsidRPr="005362B0" w:rsidRDefault="00855161" w:rsidP="00F35077">
      <w:pPr>
        <w:pStyle w:val="StandardWeb"/>
        <w:shd w:val="clear" w:color="auto" w:fill="FFFFFF"/>
        <w:spacing w:before="0" w:beforeAutospacing="0" w:after="0" w:afterAutospacing="0"/>
      </w:pPr>
      <w:r w:rsidRPr="005362B0">
        <w:t>Kandidati koji se</w:t>
      </w:r>
      <w:r w:rsidR="004633A9" w:rsidRPr="005362B0">
        <w:t xml:space="preserve"> poziva</w:t>
      </w:r>
      <w:r w:rsidRPr="005362B0">
        <w:t>ju</w:t>
      </w:r>
      <w:r w:rsidR="004633A9" w:rsidRPr="005362B0">
        <w:t xml:space="preserve"> na pravo prednosti pri zapošljavanju sukladno članku 102. Zakona o hrvatskim braniteljima iz Domovinskog rata i članovima njihovih ob</w:t>
      </w:r>
      <w:r w:rsidR="00BD0ABB">
        <w:t xml:space="preserve">itelji (NN 121/17., 98/19, </w:t>
      </w:r>
      <w:r w:rsidR="004633A9" w:rsidRPr="005362B0">
        <w:t>84/21</w:t>
      </w:r>
      <w:r w:rsidR="00BD0ABB">
        <w:t xml:space="preserve"> i 156/23</w:t>
      </w:r>
      <w:r w:rsidR="004633A9" w:rsidRPr="005362B0">
        <w:t xml:space="preserve">), članku  48. stavku 1.-3. Zakona o civilnim stradalnicima iz Domovinskog rata (NN 84/21), članku 48. f. Zakona o zaštiti vojnih i civilnih invalida rata (NN 33/92, 77/92, 27/93, 58/93, 2/94, 76/94, 108/95, 108/96, 82/01, 103/03, 148/13 i 98/19.), članku 9. Zakona o profesionalnoj rehabilitaciji i zapošljavanju osoba s invaliditetom (NN </w:t>
      </w:r>
      <w:r w:rsidR="004633A9" w:rsidRPr="005362B0">
        <w:lastRenderedPageBreak/>
        <w:t>157/13, 152/14, 39/18 i 32/20) dužn</w:t>
      </w:r>
      <w:r w:rsidRPr="005362B0">
        <w:t xml:space="preserve">i su </w:t>
      </w:r>
      <w:r w:rsidR="004633A9" w:rsidRPr="005362B0">
        <w:t>u prijavi na javni natječaj pozvati se na to pravo i uz prijavu priložiti svu propisanu dokumentaciju prema posebn</w:t>
      </w:r>
      <w:r w:rsidR="002F422E" w:rsidRPr="005362B0">
        <w:t>o</w:t>
      </w:r>
      <w:r w:rsidR="004633A9" w:rsidRPr="005362B0">
        <w:t>m zakonu, a ima</w:t>
      </w:r>
      <w:r w:rsidRPr="005362B0">
        <w:t>ju</w:t>
      </w:r>
      <w:r w:rsidR="004633A9" w:rsidRPr="005362B0">
        <w:t xml:space="preserve"> prednost u odnosu na </w:t>
      </w:r>
      <w:r w:rsidR="00380AB0" w:rsidRPr="005362B0">
        <w:t>o</w:t>
      </w:r>
      <w:r w:rsidR="004633A9" w:rsidRPr="005362B0">
        <w:t>stale kandidate samo pod jednakim uvjetima.</w:t>
      </w:r>
    </w:p>
    <w:p w:rsidR="00E93DE0" w:rsidRPr="005362B0" w:rsidRDefault="00E93DE0" w:rsidP="00F35077">
      <w:pPr>
        <w:pStyle w:val="StandardWeb"/>
        <w:shd w:val="clear" w:color="auto" w:fill="FFFFFF"/>
        <w:spacing w:before="0" w:beforeAutospacing="0" w:after="0" w:afterAutospacing="0"/>
      </w:pPr>
    </w:p>
    <w:p w:rsidR="00E93DE0" w:rsidRPr="005362B0" w:rsidRDefault="00855161" w:rsidP="00F35077">
      <w:pPr>
        <w:pStyle w:val="StandardWeb"/>
        <w:shd w:val="clear" w:color="auto" w:fill="FFFFFF"/>
        <w:spacing w:before="0" w:beforeAutospacing="0" w:after="0" w:afterAutospacing="0"/>
      </w:pPr>
      <w:r w:rsidRPr="005362B0">
        <w:t>Kandidati koji</w:t>
      </w:r>
      <w:r w:rsidR="00E93DE0" w:rsidRPr="005362B0">
        <w:t xml:space="preserve"> se poziva</w:t>
      </w:r>
      <w:r w:rsidRPr="005362B0">
        <w:t>ju</w:t>
      </w:r>
      <w:r w:rsidR="00E93DE0" w:rsidRPr="005362B0">
        <w:t xml:space="preserve"> na pravo prednosti pri zapošljavanju u skladu s člankom 102. Zakona o hrvatskim braniteljima iz Domovinskog rata i članovima njihovih obitelji uz prijavu na natječaj dužn</w:t>
      </w:r>
      <w:r w:rsidRPr="005362B0">
        <w:t>i su</w:t>
      </w:r>
      <w:r w:rsidR="00E93DE0" w:rsidRPr="005362B0">
        <w:t xml:space="preserve"> priložiti sve dokaze o ispunjavanju uvjeta iz natječaja i ovisno o kategoriji u koju ulazi sve potrebne dokaze</w:t>
      </w:r>
      <w:r w:rsidR="00380AB0" w:rsidRPr="005362B0">
        <w:t xml:space="preserve"> </w:t>
      </w:r>
      <w:r w:rsidR="00E93DE0" w:rsidRPr="005362B0">
        <w:t>(članak 103. st. 1. Zakona) dostupne su na poveznici Ministarstva hrvatskih branitelja:</w:t>
      </w:r>
    </w:p>
    <w:p w:rsidR="00804343" w:rsidRDefault="00804343" w:rsidP="00F35077">
      <w:pPr>
        <w:pStyle w:val="StandardWeb"/>
        <w:shd w:val="clear" w:color="auto" w:fill="FFFFFF"/>
        <w:spacing w:before="0" w:beforeAutospacing="0" w:after="0" w:afterAutospacing="0"/>
        <w:rPr>
          <w:color w:val="7030A0"/>
        </w:rPr>
      </w:pPr>
    </w:p>
    <w:p w:rsidR="00804343" w:rsidRDefault="0002483E" w:rsidP="00F35077">
      <w:pPr>
        <w:pStyle w:val="StandardWeb"/>
        <w:shd w:val="clear" w:color="auto" w:fill="FFFFFF"/>
        <w:spacing w:before="0" w:beforeAutospacing="0" w:after="0" w:afterAutospacing="0"/>
        <w:rPr>
          <w:color w:val="7030A0"/>
        </w:rPr>
      </w:pPr>
      <w:hyperlink r:id="rId5" w:history="1">
        <w:r w:rsidR="001E003F" w:rsidRPr="00D35DA6">
          <w:rPr>
            <w:rStyle w:val="Hiperveza"/>
          </w:rPr>
          <w:t>https://branitelji.gov.hr/UserDocsImages//dokumenti/Nikola//popis%20dokaza%20za%20ostvarivanje%20prava%20prednosti%20pri%20zapo%C5%A1ljavanju-%20ZOHBDR%202021.pdf</w:t>
        </w:r>
      </w:hyperlink>
    </w:p>
    <w:p w:rsidR="001E003F" w:rsidRDefault="001E003F" w:rsidP="00F35077">
      <w:pPr>
        <w:pStyle w:val="StandardWeb"/>
        <w:shd w:val="clear" w:color="auto" w:fill="FFFFFF"/>
        <w:spacing w:before="0" w:beforeAutospacing="0" w:after="0" w:afterAutospacing="0"/>
        <w:rPr>
          <w:color w:val="7030A0"/>
        </w:rPr>
      </w:pPr>
    </w:p>
    <w:p w:rsidR="001E003F" w:rsidRPr="005362B0" w:rsidRDefault="00C5184D" w:rsidP="00F35077">
      <w:pPr>
        <w:pStyle w:val="StandardWeb"/>
        <w:shd w:val="clear" w:color="auto" w:fill="FFFFFF"/>
        <w:spacing w:before="0" w:beforeAutospacing="0" w:after="0" w:afterAutospacing="0"/>
      </w:pPr>
      <w:r w:rsidRPr="005362B0">
        <w:t>Kandidati koji se pozivaju</w:t>
      </w:r>
      <w:r w:rsidR="00163784" w:rsidRPr="005362B0">
        <w:t xml:space="preserve"> na pravo prednosti pri zapošljavanju u skladu s člankom 48. Zakona o civilnim stradalnicima</w:t>
      </w:r>
      <w:r w:rsidR="00A02E57">
        <w:t xml:space="preserve"> </w:t>
      </w:r>
      <w:r w:rsidR="00163784" w:rsidRPr="005362B0">
        <w:t xml:space="preserve"> iz Domovinskog rata </w:t>
      </w:r>
      <w:r w:rsidR="00EA188E" w:rsidRPr="00EA188E">
        <w:t>(NN 84/21)</w:t>
      </w:r>
      <w:r w:rsidR="00EA188E">
        <w:t xml:space="preserve"> </w:t>
      </w:r>
      <w:r w:rsidR="00163784" w:rsidRPr="005362B0">
        <w:t>uz prijavu na natječaj dužn</w:t>
      </w:r>
      <w:r w:rsidRPr="005362B0">
        <w:t>i</w:t>
      </w:r>
      <w:r w:rsidR="00163784" w:rsidRPr="005362B0">
        <w:t xml:space="preserve"> </w:t>
      </w:r>
      <w:r w:rsidRPr="005362B0">
        <w:t xml:space="preserve">su </w:t>
      </w:r>
      <w:r w:rsidR="00163784" w:rsidRPr="005362B0">
        <w:t>priložiti sve dokaze o ispunjavanju uvjeta iz natječaja te priložiti dokaz</w:t>
      </w:r>
      <w:r w:rsidR="00380AB0" w:rsidRPr="005362B0">
        <w:t>e</w:t>
      </w:r>
      <w:r w:rsidR="00C46893" w:rsidRPr="005362B0">
        <w:t xml:space="preserve"> o ispunjavanju uvjeta za ostvarivanje prava prednosti pri zapošljavanju</w:t>
      </w:r>
      <w:r w:rsidR="00380AB0" w:rsidRPr="005362B0">
        <w:t xml:space="preserve">  </w:t>
      </w:r>
      <w:r w:rsidR="00C46893" w:rsidRPr="005362B0">
        <w:t xml:space="preserve">(članak 49. st. 1. Zakona) dostupne na poveznici Ministarstva hrvatskih branitelja: </w:t>
      </w:r>
    </w:p>
    <w:p w:rsidR="00036FBB" w:rsidRDefault="00036FBB" w:rsidP="00F35077">
      <w:pPr>
        <w:pStyle w:val="StandardWeb"/>
        <w:shd w:val="clear" w:color="auto" w:fill="FFFFFF"/>
        <w:spacing w:before="0" w:beforeAutospacing="0" w:after="0" w:afterAutospacing="0"/>
        <w:rPr>
          <w:color w:val="7030A0"/>
        </w:rPr>
      </w:pPr>
    </w:p>
    <w:p w:rsidR="00036FBB" w:rsidRDefault="0002483E" w:rsidP="00036FBB">
      <w:pPr>
        <w:pStyle w:val="StandardWeb"/>
        <w:shd w:val="clear" w:color="auto" w:fill="FFFFFF"/>
        <w:spacing w:before="0" w:beforeAutospacing="0" w:after="0" w:afterAutospacing="0"/>
        <w:rPr>
          <w:rStyle w:val="Hiperveza"/>
        </w:rPr>
      </w:pPr>
      <w:hyperlink r:id="rId6" w:history="1">
        <w:r w:rsidR="00036FBB" w:rsidRPr="007B2C75">
          <w:rPr>
            <w:rStyle w:val="Hiperveza"/>
          </w:rPr>
          <w:t>https://branitelji.gov.hr/UserDocsImages/dokumenti/Nikola/popis%20dokaza%20za%20ostvarivanje%20prava%20prednosti%20pri%20zapo%C5%A1ljavanju-%20Zakon%20o%20civilnim%20stradalnicima%20iz%20DR.pdf</w:t>
        </w:r>
      </w:hyperlink>
    </w:p>
    <w:p w:rsidR="004477E1" w:rsidRDefault="004477E1" w:rsidP="00036FBB">
      <w:pPr>
        <w:pStyle w:val="StandardWeb"/>
        <w:shd w:val="clear" w:color="auto" w:fill="FFFFFF"/>
        <w:spacing w:before="0" w:beforeAutospacing="0" w:after="0" w:afterAutospacing="0"/>
        <w:rPr>
          <w:color w:val="7030A0"/>
        </w:rPr>
      </w:pPr>
    </w:p>
    <w:p w:rsidR="00E91E0E" w:rsidRDefault="00E91E0E" w:rsidP="00E91E0E">
      <w:pPr>
        <w:jc w:val="both"/>
      </w:pPr>
      <w:r>
        <w:t>Osoba koja se poziva na pravo prednosti pri zapošljavanju temeljem članka 48.f Zakona o zaštiti vo</w:t>
      </w:r>
      <w:r w:rsidR="00757553">
        <w:t xml:space="preserve">jnih i civilnih invalida rata (NN </w:t>
      </w:r>
      <w:r w:rsidRPr="008F54D9">
        <w:t>33</w:t>
      </w:r>
      <w:r w:rsidRPr="00B139C9">
        <w:t>/9</w:t>
      </w:r>
      <w:r>
        <w:t>2, 57/92, 77/92, 27/93, 58/93, 0</w:t>
      </w:r>
      <w:r w:rsidRPr="00B139C9">
        <w:t>2/94, 76/94, 108/95</w:t>
      </w:r>
      <w:r>
        <w:t>, 108/96, 82/01, 103/03, 148/13 i</w:t>
      </w:r>
      <w:r w:rsidRPr="00B139C9">
        <w:t xml:space="preserve"> 98/19</w:t>
      </w:r>
      <w:r>
        <w:t>) poziva se da prilikom prijave na natječaj osim dokaza o ispunjavanju traženih uvjeta, priloži i rješenje ili potvrdu o priznatom statusu iz koje je vidljivo spomenuto pravo, izjavu da do sada nije koristila pravo prednosti prilikom zapošljavanja po toj osnovi te dokaz iz kojeg je vidljivo na koji način je prestao radni odnos kod posljednjeg poslodavca (rješenje, ugovor, sporazum i slično).</w:t>
      </w:r>
    </w:p>
    <w:p w:rsidR="00E91E0E" w:rsidRDefault="00E91E0E" w:rsidP="00E91E0E">
      <w:pPr>
        <w:jc w:val="both"/>
      </w:pPr>
    </w:p>
    <w:p w:rsidR="00E91E0E" w:rsidRDefault="00E91E0E" w:rsidP="00E91E0E">
      <w:pPr>
        <w:jc w:val="both"/>
      </w:pPr>
      <w:r>
        <w:t>Osoba koja se poziva na pravo prednosti pri zapošljavanju temeljem članka 9. Zakona o profesionalnoj rehabilitaciji i zapošl</w:t>
      </w:r>
      <w:r w:rsidR="00757553">
        <w:t xml:space="preserve">javanju osoba s invaliditetom (NN </w:t>
      </w:r>
      <w:r>
        <w:t>157/13, 152/14, 39/18 i 32/20) dužna je pored dokaza o ispunjavanju traženih uvjeta priložiti i dokaz o invaliditetu odnosno drugu javnu ispravu o invaliditetu na temelju koje se osoba može upisati u očevidnik zaposlenih osoba s invaliditetom te dokaz iz kojeg je vidljivo na koji način je prestao radni odnos kod posljednjeg poslodavca (rješenje, ugovor, sporazum i slično).</w:t>
      </w:r>
    </w:p>
    <w:p w:rsidR="00E66256" w:rsidRDefault="00E66256" w:rsidP="00036FBB">
      <w:pPr>
        <w:pStyle w:val="StandardWeb"/>
        <w:shd w:val="clear" w:color="auto" w:fill="FFFFFF"/>
        <w:spacing w:before="0" w:beforeAutospacing="0" w:after="0" w:afterAutospacing="0"/>
        <w:rPr>
          <w:color w:val="7030A0"/>
        </w:rPr>
      </w:pPr>
    </w:p>
    <w:p w:rsidR="00E66256" w:rsidRDefault="00E66256" w:rsidP="00E66256">
      <w:r>
        <w:t xml:space="preserve">Za kandidate prijavljene na natječaj koji ispunjavaju formalne uvjete natječaja te čije su prijave pravodobne i potpune, provest će se postupak vrednovanja kandidata sukladno odredbama Pravilnika o načinu i postupku zapošljavanja u Osnovnoj školi „Ivan Goran Kovačić“, Đakovo, poveznica: </w:t>
      </w:r>
      <w:hyperlink r:id="rId7" w:history="1">
        <w:r w:rsidRPr="00971ABC">
          <w:rPr>
            <w:rStyle w:val="Hiperveza"/>
          </w:rPr>
          <w:t>http://os-igkovacic-dj.skole.hr/upload/os-igkovacic-dj/images/static3/1046/File/Pravilnik%20o%20na%C4%8Dinu%20i%20postupku%20zapo%C5%A1ljavanja.pdf</w:t>
        </w:r>
      </w:hyperlink>
      <w:r>
        <w:t xml:space="preserve"> . Sve takve kandidate Povjerenstvo će putem mrežne stranice škole </w:t>
      </w:r>
      <w:hyperlink r:id="rId8" w:history="1">
        <w:r w:rsidRPr="00971ABC">
          <w:rPr>
            <w:rStyle w:val="Hiperveza"/>
          </w:rPr>
          <w:t>http://os-igkovacic-dj.skole.hr/natje_aji</w:t>
        </w:r>
      </w:hyperlink>
      <w:r>
        <w:t xml:space="preserve">  pozvati na daljnji postupak vrednovanja najmanje 3 dana prije dana određenog za vrednovanje. U pozivu objavljenom na mrežnoj stranici škole bit će navedeno područje provjere, pravni i drugi izvori za pripremu kandidata te vrijeme i mjesto održavanja postupka vrednovanja kandidata. </w:t>
      </w:r>
    </w:p>
    <w:p w:rsidR="00E66256" w:rsidRDefault="00E66256" w:rsidP="00E66256">
      <w:pPr>
        <w:jc w:val="both"/>
      </w:pPr>
    </w:p>
    <w:p w:rsidR="00E66256" w:rsidRDefault="00E66256" w:rsidP="00E66256">
      <w:pPr>
        <w:jc w:val="both"/>
      </w:pPr>
      <w:r>
        <w:lastRenderedPageBreak/>
        <w:t>Ako kandidat ne pristupi vrednovanju smatra se da je odustao od prijave na natječaj i više se ne smatra kandidatom u natječajnom postupku.</w:t>
      </w:r>
    </w:p>
    <w:p w:rsidR="00E66256" w:rsidRDefault="00E66256" w:rsidP="00036FBB">
      <w:pPr>
        <w:pStyle w:val="StandardWeb"/>
        <w:shd w:val="clear" w:color="auto" w:fill="FFFFFF"/>
        <w:spacing w:before="0" w:beforeAutospacing="0" w:after="0" w:afterAutospacing="0"/>
        <w:rPr>
          <w:color w:val="7030A0"/>
        </w:rPr>
      </w:pPr>
    </w:p>
    <w:p w:rsidR="00E07A51" w:rsidRPr="005362B0" w:rsidRDefault="00181BBB" w:rsidP="00E07A51">
      <w:r w:rsidRPr="00181BBB">
        <w:t xml:space="preserve">Kandidati prijavom na natječaj daju izričitu privolu Osnovnoj školi </w:t>
      </w:r>
      <w:r>
        <w:t>„Ivan Goran Kovačić“, Đakovo,</w:t>
      </w:r>
      <w:r w:rsidRPr="00181BBB">
        <w:t xml:space="preserve"> za obradu osobnih podataka navedenih u svim dostavljenim prilozima odnosno ispravama, a u svrhu provedbe natječajnog postupka sukladno odredbama Opće uredbe o zaštiti podataka broj 2016/679 (GDPR) i Zakona o provedbi Opće uredbe o zaštiti podatak</w:t>
      </w:r>
      <w:r w:rsidR="00FF194D">
        <w:t xml:space="preserve">a (NN </w:t>
      </w:r>
      <w:r w:rsidRPr="00181BBB">
        <w:t>42/18).</w:t>
      </w:r>
      <w:r w:rsidR="00E07A51" w:rsidRPr="005362B0">
        <w:br/>
      </w:r>
    </w:p>
    <w:p w:rsidR="00E07A51" w:rsidRPr="005362B0" w:rsidRDefault="00E07A51" w:rsidP="00E07A51">
      <w:r w:rsidRPr="005362B0">
        <w:t>Rok za podnošenje prijava je osam dana od dana objave natječaja</w:t>
      </w:r>
      <w:r w:rsidR="00181BBB">
        <w:t xml:space="preserve"> na mrežnoj stranici i oglasnoj ploči škole te mrežnoj stranici i oglasnoj ploči Hrvatskog zavoda za zapošljavanje</w:t>
      </w:r>
      <w:r w:rsidRPr="005362B0">
        <w:t>.</w:t>
      </w:r>
    </w:p>
    <w:p w:rsidR="00A91D6D" w:rsidRPr="005362B0" w:rsidRDefault="00A91D6D" w:rsidP="00E07A51"/>
    <w:p w:rsidR="00E07A51" w:rsidRPr="005362B0" w:rsidRDefault="00E07A51" w:rsidP="00E07A51">
      <w:r w:rsidRPr="005362B0">
        <w:t xml:space="preserve">Natječaj je objavljen dana </w:t>
      </w:r>
      <w:r w:rsidR="00793B5B">
        <w:t>1</w:t>
      </w:r>
      <w:r w:rsidRPr="005362B0">
        <w:t>.</w:t>
      </w:r>
      <w:r w:rsidR="00793B5B">
        <w:t>10</w:t>
      </w:r>
      <w:r w:rsidR="005362B0">
        <w:t>.</w:t>
      </w:r>
      <w:r w:rsidRPr="005362B0">
        <w:t>20</w:t>
      </w:r>
      <w:r w:rsidR="00580E64" w:rsidRPr="005362B0">
        <w:t>2</w:t>
      </w:r>
      <w:r w:rsidR="00F44125">
        <w:t>4</w:t>
      </w:r>
      <w:r w:rsidRPr="005362B0">
        <w:t xml:space="preserve">. i traje do </w:t>
      </w:r>
      <w:r w:rsidR="00793B5B">
        <w:t>9</w:t>
      </w:r>
      <w:r w:rsidR="00CD27E5">
        <w:t>.</w:t>
      </w:r>
      <w:r w:rsidR="00793B5B">
        <w:t>10</w:t>
      </w:r>
      <w:r w:rsidRPr="005362B0">
        <w:t>.20</w:t>
      </w:r>
      <w:r w:rsidR="00580E64" w:rsidRPr="005362B0">
        <w:t>2</w:t>
      </w:r>
      <w:r w:rsidR="00F44125">
        <w:t>4</w:t>
      </w:r>
      <w:r w:rsidRPr="005362B0">
        <w:t>. godine.</w:t>
      </w:r>
    </w:p>
    <w:p w:rsidR="00E07A51" w:rsidRPr="005362B0" w:rsidRDefault="00E07A51" w:rsidP="00E07A51"/>
    <w:p w:rsidR="0011633C" w:rsidRPr="005362B0" w:rsidRDefault="00E07A51" w:rsidP="00E07A51">
      <w:r w:rsidRPr="005362B0">
        <w:t>Prijave s potrebnom dokumentacijom treba dostaviti osobno ili poslati poštom na adresu:</w:t>
      </w:r>
    </w:p>
    <w:p w:rsidR="00A91D6D" w:rsidRPr="005362B0" w:rsidRDefault="00A91D6D" w:rsidP="00E07A51"/>
    <w:p w:rsidR="00E07A51" w:rsidRPr="005362B0" w:rsidRDefault="00E07A51" w:rsidP="00E07A51">
      <w:r w:rsidRPr="005362B0">
        <w:t xml:space="preserve">Osnovna škola „Ivan Goran Kovačić“, Ulica kralja Tomislava 25, 31400 Đakovo, s naznakom: „Za natječaj – </w:t>
      </w:r>
      <w:r w:rsidR="0090559B" w:rsidRPr="005362B0">
        <w:t>učitelj</w:t>
      </w:r>
      <w:r w:rsidRPr="005362B0">
        <w:t>/</w:t>
      </w:r>
      <w:proofErr w:type="spellStart"/>
      <w:r w:rsidRPr="005362B0">
        <w:t>ica</w:t>
      </w:r>
      <w:proofErr w:type="spellEnd"/>
      <w:r w:rsidR="0090559B" w:rsidRPr="005362B0">
        <w:t xml:space="preserve"> </w:t>
      </w:r>
      <w:r w:rsidR="00347105">
        <w:t>klavira</w:t>
      </w:r>
      <w:r w:rsidRPr="005362B0">
        <w:t>“.</w:t>
      </w:r>
    </w:p>
    <w:p w:rsidR="00E07A51" w:rsidRPr="005362B0" w:rsidRDefault="00E07A51" w:rsidP="00E07A51"/>
    <w:p w:rsidR="004E4B53" w:rsidRPr="005362B0" w:rsidRDefault="00637BB1" w:rsidP="004E4B53">
      <w:r w:rsidRPr="005362B0">
        <w:t>Osoba koja nije podnijela pravodobnu ili potpunu prijavu ili ne ispunjava formalne uvjete natječaja ne smatra se kandidatom u postupku natječaja. Škola ne obavještava ovu osobu o razlozima zašto se ne smatra kandidatom natječaja.</w:t>
      </w:r>
    </w:p>
    <w:p w:rsidR="00A91D6D" w:rsidRPr="005362B0" w:rsidRDefault="00A91D6D" w:rsidP="004E4B53"/>
    <w:p w:rsidR="0011633C" w:rsidRDefault="00792617" w:rsidP="004E4B53">
      <w:r w:rsidRPr="005362B0">
        <w:t>Rezultati natječaja bit će objavljeni na web stranici Škole</w:t>
      </w:r>
      <w:r w:rsidR="00A262D0" w:rsidRPr="005362B0">
        <w:t xml:space="preserve"> u roku od 15 dana od dana donošenja odluke o izboru kandidata.</w:t>
      </w:r>
      <w:r w:rsidRPr="005362B0">
        <w:t xml:space="preserve"> </w:t>
      </w:r>
    </w:p>
    <w:p w:rsidR="00F44125" w:rsidRPr="005362B0" w:rsidRDefault="00F44125" w:rsidP="004E4B53"/>
    <w:p w:rsidR="004E4B53" w:rsidRPr="005362B0" w:rsidRDefault="004E4B53" w:rsidP="004E4B53"/>
    <w:p w:rsidR="00580E64" w:rsidRPr="005362B0" w:rsidRDefault="00580E64" w:rsidP="004E4B53">
      <w:pPr>
        <w:shd w:val="clear" w:color="auto" w:fill="FFFFFF"/>
      </w:pPr>
      <w:r w:rsidRPr="005362B0">
        <w:t>KLASA:</w:t>
      </w:r>
      <w:r w:rsidR="00A23119" w:rsidRPr="005362B0">
        <w:t xml:space="preserve"> </w:t>
      </w:r>
      <w:r w:rsidR="000A241A" w:rsidRPr="005362B0">
        <w:rPr>
          <w:lang w:eastAsia="hr-HR"/>
        </w:rPr>
        <w:t>112-01/2</w:t>
      </w:r>
      <w:r w:rsidR="00F44125">
        <w:rPr>
          <w:lang w:eastAsia="hr-HR"/>
        </w:rPr>
        <w:t>4</w:t>
      </w:r>
      <w:r w:rsidR="000A241A" w:rsidRPr="005362B0">
        <w:rPr>
          <w:lang w:eastAsia="hr-HR"/>
        </w:rPr>
        <w:t>-0</w:t>
      </w:r>
      <w:r w:rsidR="005362B0">
        <w:rPr>
          <w:lang w:eastAsia="hr-HR"/>
        </w:rPr>
        <w:t>1</w:t>
      </w:r>
      <w:r w:rsidR="000A241A" w:rsidRPr="005362B0">
        <w:rPr>
          <w:lang w:eastAsia="hr-HR"/>
        </w:rPr>
        <w:t>/</w:t>
      </w:r>
      <w:r w:rsidR="0002483E">
        <w:rPr>
          <w:lang w:eastAsia="hr-HR"/>
        </w:rPr>
        <w:t>137</w:t>
      </w:r>
      <w:bookmarkStart w:id="0" w:name="_GoBack"/>
      <w:bookmarkEnd w:id="0"/>
    </w:p>
    <w:p w:rsidR="004E4B53" w:rsidRPr="005362B0" w:rsidRDefault="00580E64" w:rsidP="004E4B53">
      <w:pPr>
        <w:shd w:val="clear" w:color="auto" w:fill="FFFFFF"/>
      </w:pPr>
      <w:r w:rsidRPr="005362B0">
        <w:t>URBROJ:</w:t>
      </w:r>
      <w:r w:rsidR="00A23119" w:rsidRPr="005362B0">
        <w:t xml:space="preserve"> </w:t>
      </w:r>
      <w:r w:rsidR="000A241A" w:rsidRPr="005362B0">
        <w:rPr>
          <w:lang w:eastAsia="hr-HR"/>
        </w:rPr>
        <w:t>2121-13-2</w:t>
      </w:r>
      <w:r w:rsidR="00F44125">
        <w:rPr>
          <w:lang w:eastAsia="hr-HR"/>
        </w:rPr>
        <w:t>4</w:t>
      </w:r>
      <w:r w:rsidR="000A241A" w:rsidRPr="005362B0">
        <w:rPr>
          <w:lang w:eastAsia="hr-HR"/>
        </w:rPr>
        <w:t>-01</w:t>
      </w:r>
      <w:r w:rsidR="00A23119" w:rsidRPr="005362B0">
        <w:tab/>
      </w:r>
    </w:p>
    <w:p w:rsidR="004E4B53" w:rsidRPr="005362B0" w:rsidRDefault="004E4B53" w:rsidP="004E4B53">
      <w:pPr>
        <w:shd w:val="clear" w:color="auto" w:fill="FFFFFF"/>
      </w:pPr>
      <w:r w:rsidRPr="005362B0">
        <w:t xml:space="preserve">Đakovo, </w:t>
      </w:r>
      <w:r w:rsidR="003E7AEC">
        <w:t>1</w:t>
      </w:r>
      <w:r w:rsidRPr="005362B0">
        <w:t>.</w:t>
      </w:r>
      <w:r w:rsidR="003E7AEC">
        <w:t>10</w:t>
      </w:r>
      <w:r w:rsidRPr="005362B0">
        <w:t>.202</w:t>
      </w:r>
      <w:r w:rsidR="00F44125">
        <w:t>4.</w:t>
      </w:r>
      <w:r w:rsidR="00A23119" w:rsidRPr="005362B0">
        <w:tab/>
      </w:r>
    </w:p>
    <w:p w:rsidR="000A241A" w:rsidRPr="005362B0" w:rsidRDefault="005362B0" w:rsidP="005362B0">
      <w:pPr>
        <w:shd w:val="clear" w:color="auto" w:fill="FFFFFF"/>
        <w:spacing w:before="100" w:beforeAutospacing="1" w:after="100" w:afterAutospacing="1"/>
        <w:jc w:val="center"/>
      </w:pPr>
      <w:r>
        <w:tab/>
      </w:r>
      <w:r>
        <w:tab/>
      </w:r>
      <w:r>
        <w:tab/>
      </w:r>
      <w:r>
        <w:tab/>
      </w:r>
      <w:r>
        <w:tab/>
      </w:r>
      <w:r>
        <w:tab/>
      </w:r>
      <w:r>
        <w:tab/>
      </w:r>
      <w:r>
        <w:tab/>
      </w:r>
      <w:r>
        <w:tab/>
      </w:r>
      <w:r w:rsidR="00580E64" w:rsidRPr="005362B0">
        <w:t>Ravnatelj:</w:t>
      </w:r>
    </w:p>
    <w:p w:rsidR="004835F4" w:rsidRPr="005362B0" w:rsidRDefault="005362B0" w:rsidP="005362B0">
      <w:pPr>
        <w:shd w:val="clear" w:color="auto" w:fill="FFFFFF"/>
        <w:spacing w:before="100" w:beforeAutospacing="1" w:after="100" w:afterAutospacing="1"/>
        <w:jc w:val="center"/>
      </w:pPr>
      <w:r>
        <w:tab/>
      </w:r>
      <w:r>
        <w:tab/>
      </w:r>
      <w:r>
        <w:tab/>
      </w:r>
      <w:r>
        <w:tab/>
      </w:r>
      <w:r>
        <w:tab/>
      </w:r>
      <w:r>
        <w:tab/>
      </w:r>
      <w:r>
        <w:tab/>
      </w:r>
      <w:r>
        <w:tab/>
        <w:t xml:space="preserve"> </w:t>
      </w:r>
      <w:r>
        <w:tab/>
        <w:t xml:space="preserve">Josip </w:t>
      </w:r>
      <w:proofErr w:type="spellStart"/>
      <w:r>
        <w:t>Drmić</w:t>
      </w:r>
      <w:proofErr w:type="spellEnd"/>
      <w:r w:rsidR="00580E64" w:rsidRPr="005362B0">
        <w:t>, prof.</w:t>
      </w:r>
    </w:p>
    <w:sectPr w:rsidR="004835F4" w:rsidRPr="005362B0" w:rsidSect="00386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C64D8"/>
    <w:multiLevelType w:val="multilevel"/>
    <w:tmpl w:val="E0BA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5"/>
    <w:rsid w:val="0002483E"/>
    <w:rsid w:val="00036FBB"/>
    <w:rsid w:val="00061981"/>
    <w:rsid w:val="00061D5B"/>
    <w:rsid w:val="0007403A"/>
    <w:rsid w:val="00093224"/>
    <w:rsid w:val="000A241A"/>
    <w:rsid w:val="00107ADD"/>
    <w:rsid w:val="0011633C"/>
    <w:rsid w:val="001473C4"/>
    <w:rsid w:val="00163784"/>
    <w:rsid w:val="00181BBB"/>
    <w:rsid w:val="00191930"/>
    <w:rsid w:val="00193D7F"/>
    <w:rsid w:val="001D5437"/>
    <w:rsid w:val="001E003F"/>
    <w:rsid w:val="001F5A63"/>
    <w:rsid w:val="00201571"/>
    <w:rsid w:val="002172A8"/>
    <w:rsid w:val="00227D30"/>
    <w:rsid w:val="00276540"/>
    <w:rsid w:val="00276D21"/>
    <w:rsid w:val="002B22CB"/>
    <w:rsid w:val="002F422E"/>
    <w:rsid w:val="00300FD2"/>
    <w:rsid w:val="0031151F"/>
    <w:rsid w:val="00345B6D"/>
    <w:rsid w:val="00347105"/>
    <w:rsid w:val="00380AB0"/>
    <w:rsid w:val="00386158"/>
    <w:rsid w:val="003E7AEC"/>
    <w:rsid w:val="004477E1"/>
    <w:rsid w:val="004633A9"/>
    <w:rsid w:val="004829C4"/>
    <w:rsid w:val="00483340"/>
    <w:rsid w:val="004835F4"/>
    <w:rsid w:val="004A3FFE"/>
    <w:rsid w:val="004B75F6"/>
    <w:rsid w:val="004E4B53"/>
    <w:rsid w:val="004E6AC0"/>
    <w:rsid w:val="004E775F"/>
    <w:rsid w:val="004F5718"/>
    <w:rsid w:val="005015CD"/>
    <w:rsid w:val="00521734"/>
    <w:rsid w:val="005362B0"/>
    <w:rsid w:val="005616CC"/>
    <w:rsid w:val="0057653B"/>
    <w:rsid w:val="00577CCC"/>
    <w:rsid w:val="00580E64"/>
    <w:rsid w:val="005A4707"/>
    <w:rsid w:val="005A53F3"/>
    <w:rsid w:val="005B6F7C"/>
    <w:rsid w:val="005C5CAD"/>
    <w:rsid w:val="005D29FE"/>
    <w:rsid w:val="005D470B"/>
    <w:rsid w:val="005E14CE"/>
    <w:rsid w:val="005F3858"/>
    <w:rsid w:val="00603760"/>
    <w:rsid w:val="00637BB1"/>
    <w:rsid w:val="006A5CC4"/>
    <w:rsid w:val="006A6910"/>
    <w:rsid w:val="006C7B09"/>
    <w:rsid w:val="006E5EB5"/>
    <w:rsid w:val="007358E6"/>
    <w:rsid w:val="00757553"/>
    <w:rsid w:val="0076612C"/>
    <w:rsid w:val="00767CFA"/>
    <w:rsid w:val="00792617"/>
    <w:rsid w:val="00793B5B"/>
    <w:rsid w:val="00795D5B"/>
    <w:rsid w:val="007D5058"/>
    <w:rsid w:val="007E356E"/>
    <w:rsid w:val="00804343"/>
    <w:rsid w:val="00855161"/>
    <w:rsid w:val="00861395"/>
    <w:rsid w:val="00867EDD"/>
    <w:rsid w:val="00874456"/>
    <w:rsid w:val="008A41B2"/>
    <w:rsid w:val="008D47AA"/>
    <w:rsid w:val="009043AC"/>
    <w:rsid w:val="00904730"/>
    <w:rsid w:val="0090559B"/>
    <w:rsid w:val="00907369"/>
    <w:rsid w:val="009343B5"/>
    <w:rsid w:val="00960266"/>
    <w:rsid w:val="009940C0"/>
    <w:rsid w:val="009B4848"/>
    <w:rsid w:val="009B7796"/>
    <w:rsid w:val="00A02E57"/>
    <w:rsid w:val="00A0559B"/>
    <w:rsid w:val="00A23119"/>
    <w:rsid w:val="00A262D0"/>
    <w:rsid w:val="00A56DCF"/>
    <w:rsid w:val="00A57B26"/>
    <w:rsid w:val="00A83DE9"/>
    <w:rsid w:val="00A91D6D"/>
    <w:rsid w:val="00AB5562"/>
    <w:rsid w:val="00AD428C"/>
    <w:rsid w:val="00AF4979"/>
    <w:rsid w:val="00B04B50"/>
    <w:rsid w:val="00B1571E"/>
    <w:rsid w:val="00B86412"/>
    <w:rsid w:val="00B93077"/>
    <w:rsid w:val="00BB3588"/>
    <w:rsid w:val="00BC3948"/>
    <w:rsid w:val="00BD0ABB"/>
    <w:rsid w:val="00C15BE9"/>
    <w:rsid w:val="00C4184A"/>
    <w:rsid w:val="00C46526"/>
    <w:rsid w:val="00C46893"/>
    <w:rsid w:val="00C5184D"/>
    <w:rsid w:val="00C57EB5"/>
    <w:rsid w:val="00C641A8"/>
    <w:rsid w:val="00C81E52"/>
    <w:rsid w:val="00CC78AF"/>
    <w:rsid w:val="00CD1E97"/>
    <w:rsid w:val="00CD27E5"/>
    <w:rsid w:val="00D128D9"/>
    <w:rsid w:val="00D137E4"/>
    <w:rsid w:val="00D778FA"/>
    <w:rsid w:val="00E042CE"/>
    <w:rsid w:val="00E07A51"/>
    <w:rsid w:val="00E2608B"/>
    <w:rsid w:val="00E310D7"/>
    <w:rsid w:val="00E66256"/>
    <w:rsid w:val="00E91E0E"/>
    <w:rsid w:val="00E93DE0"/>
    <w:rsid w:val="00EA188E"/>
    <w:rsid w:val="00EF4D49"/>
    <w:rsid w:val="00EF6C76"/>
    <w:rsid w:val="00F0078B"/>
    <w:rsid w:val="00F042D6"/>
    <w:rsid w:val="00F16F96"/>
    <w:rsid w:val="00F35077"/>
    <w:rsid w:val="00F44125"/>
    <w:rsid w:val="00F45FB7"/>
    <w:rsid w:val="00F55BC1"/>
    <w:rsid w:val="00F90897"/>
    <w:rsid w:val="00FB423D"/>
    <w:rsid w:val="00FC05E9"/>
    <w:rsid w:val="00FF194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059D11-E416-4FCE-9029-68866477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EB5"/>
    <w:rPr>
      <w:rFonts w:ascii="Times New Roman" w:eastAsia="Times New Roman" w:hAnsi="Times New Roman"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74456"/>
    <w:rPr>
      <w:color w:val="0000FF"/>
      <w:u w:val="single"/>
    </w:rPr>
  </w:style>
  <w:style w:type="paragraph" w:styleId="StandardWeb">
    <w:name w:val="Normal (Web)"/>
    <w:basedOn w:val="Normal"/>
    <w:uiPriority w:val="99"/>
    <w:unhideWhenUsed/>
    <w:rsid w:val="00874456"/>
    <w:pPr>
      <w:spacing w:before="100" w:beforeAutospacing="1" w:after="100" w:afterAutospacing="1"/>
    </w:pPr>
  </w:style>
  <w:style w:type="character" w:styleId="SlijeenaHiperveza">
    <w:name w:val="FollowedHyperlink"/>
    <w:basedOn w:val="Zadanifontodlomka"/>
    <w:uiPriority w:val="99"/>
    <w:semiHidden/>
    <w:unhideWhenUsed/>
    <w:rsid w:val="00874456"/>
    <w:rPr>
      <w:color w:val="954F72" w:themeColor="followedHyperlink"/>
      <w:u w:val="single"/>
    </w:rPr>
  </w:style>
  <w:style w:type="paragraph" w:styleId="Odlomakpopisa">
    <w:name w:val="List Paragraph"/>
    <w:basedOn w:val="Normal"/>
    <w:uiPriority w:val="34"/>
    <w:qFormat/>
    <w:rsid w:val="00F35077"/>
    <w:pPr>
      <w:ind w:left="720"/>
      <w:contextualSpacing/>
    </w:pPr>
  </w:style>
  <w:style w:type="paragraph" w:styleId="Tekstbalonia">
    <w:name w:val="Balloon Text"/>
    <w:basedOn w:val="Normal"/>
    <w:link w:val="TekstbaloniaChar"/>
    <w:uiPriority w:val="99"/>
    <w:semiHidden/>
    <w:unhideWhenUsed/>
    <w:rsid w:val="004A3FF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3F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igkovacic-dj.skole.hr/natje_aji" TargetMode="External"/><Relationship Id="rId3" Type="http://schemas.openxmlformats.org/officeDocument/2006/relationships/settings" Target="settings.xml"/><Relationship Id="rId7" Type="http://schemas.openxmlformats.org/officeDocument/2006/relationships/hyperlink" Target="http://os-igkovacic-dj.skole.hr/upload/os-igkovacic-dj/images/static3/1046/File/Pravilnik%20o%20na%C4%8Dinu%20i%20postupku%20zapo%C5%A1ljavanj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1236</Words>
  <Characters>7047</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 PC</dc:creator>
  <cp:lastModifiedBy>Korisnik</cp:lastModifiedBy>
  <cp:revision>66</cp:revision>
  <cp:lastPrinted>2021-09-22T06:28:00Z</cp:lastPrinted>
  <dcterms:created xsi:type="dcterms:W3CDTF">2021-09-22T10:56:00Z</dcterms:created>
  <dcterms:modified xsi:type="dcterms:W3CDTF">2024-10-01T07:16:00Z</dcterms:modified>
</cp:coreProperties>
</file>